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135" w:rsidRDefault="00C63135" w:rsidP="00C63135">
      <w:pPr>
        <w:jc w:val="center"/>
        <w:rPr>
          <w:b/>
          <w:sz w:val="24"/>
          <w:szCs w:val="24"/>
        </w:rPr>
      </w:pPr>
      <w:r w:rsidRPr="0085356C">
        <w:rPr>
          <w:b/>
          <w:sz w:val="24"/>
          <w:szCs w:val="24"/>
        </w:rPr>
        <w:t>МБОУ Белогорская средняя общеобразовательная школа</w:t>
      </w:r>
    </w:p>
    <w:p w:rsidR="00C63135" w:rsidRDefault="00C63135" w:rsidP="00C63135">
      <w:pPr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63135" w:rsidRPr="005100F6" w:rsidTr="00487DCA">
        <w:tc>
          <w:tcPr>
            <w:tcW w:w="3190" w:type="dxa"/>
          </w:tcPr>
          <w:p w:rsidR="00C63135" w:rsidRDefault="00C63135" w:rsidP="00487DCA">
            <w:pPr>
              <w:pStyle w:val="a4"/>
              <w:ind w:firstLine="0"/>
              <w:jc w:val="left"/>
            </w:pPr>
            <w:r w:rsidRPr="005100F6">
              <w:t xml:space="preserve">Принято </w:t>
            </w:r>
            <w:r>
              <w:t>на заседании</w:t>
            </w:r>
          </w:p>
          <w:p w:rsidR="00C63135" w:rsidRDefault="00C63135" w:rsidP="00487DCA">
            <w:pPr>
              <w:pStyle w:val="a4"/>
              <w:ind w:firstLine="0"/>
              <w:jc w:val="left"/>
            </w:pPr>
            <w:r>
              <w:t>П</w:t>
            </w:r>
            <w:r w:rsidRPr="005100F6">
              <w:t>едагогическ</w:t>
            </w:r>
            <w:r>
              <w:t>ого</w:t>
            </w:r>
            <w:r w:rsidRPr="005100F6">
              <w:t xml:space="preserve"> совет</w:t>
            </w:r>
            <w:r>
              <w:t>а</w:t>
            </w:r>
            <w:r w:rsidRPr="005100F6">
              <w:t xml:space="preserve"> Протокол № </w:t>
            </w:r>
            <w:r>
              <w:t>5</w:t>
            </w:r>
          </w:p>
          <w:p w:rsidR="00C63135" w:rsidRPr="005100F6" w:rsidRDefault="00C63135" w:rsidP="00487DCA">
            <w:pPr>
              <w:pStyle w:val="a4"/>
              <w:ind w:firstLine="0"/>
            </w:pPr>
            <w:r>
              <w:t>09</w:t>
            </w:r>
            <w:r w:rsidRPr="005100F6">
              <w:t xml:space="preserve"> </w:t>
            </w:r>
            <w:r>
              <w:t>января</w:t>
            </w:r>
            <w:r w:rsidRPr="005100F6">
              <w:t xml:space="preserve"> 201</w:t>
            </w:r>
            <w:r>
              <w:t>3</w:t>
            </w:r>
            <w:r w:rsidRPr="005100F6">
              <w:t xml:space="preserve"> г.</w:t>
            </w:r>
          </w:p>
        </w:tc>
        <w:tc>
          <w:tcPr>
            <w:tcW w:w="3190" w:type="dxa"/>
          </w:tcPr>
          <w:p w:rsidR="00C63135" w:rsidRDefault="00C63135" w:rsidP="00487DCA">
            <w:pPr>
              <w:pStyle w:val="a4"/>
              <w:ind w:firstLine="0"/>
              <w:jc w:val="left"/>
            </w:pPr>
            <w:r w:rsidRPr="005100F6">
              <w:t xml:space="preserve">Согласовано на заседании </w:t>
            </w:r>
            <w:r>
              <w:t xml:space="preserve">Управляющего </w:t>
            </w:r>
            <w:r w:rsidRPr="005100F6">
              <w:t xml:space="preserve">совета Протокол № </w:t>
            </w:r>
            <w:r>
              <w:t>5</w:t>
            </w:r>
          </w:p>
          <w:p w:rsidR="00C63135" w:rsidRPr="005100F6" w:rsidRDefault="00C63135" w:rsidP="00487DCA">
            <w:pPr>
              <w:pStyle w:val="a4"/>
              <w:ind w:firstLine="0"/>
              <w:jc w:val="left"/>
            </w:pPr>
            <w:r>
              <w:t>1</w:t>
            </w:r>
            <w:r w:rsidRPr="005100F6">
              <w:t xml:space="preserve">0 </w:t>
            </w:r>
            <w:r>
              <w:t>января  2013</w:t>
            </w:r>
            <w:r w:rsidRPr="005100F6">
              <w:t xml:space="preserve"> г.</w:t>
            </w:r>
          </w:p>
        </w:tc>
        <w:tc>
          <w:tcPr>
            <w:tcW w:w="3191" w:type="dxa"/>
          </w:tcPr>
          <w:p w:rsidR="00C63135" w:rsidRDefault="00C63135" w:rsidP="00487DCA">
            <w:pPr>
              <w:pStyle w:val="a4"/>
              <w:ind w:firstLine="0"/>
              <w:jc w:val="left"/>
            </w:pPr>
            <w:r w:rsidRPr="005100F6">
              <w:t xml:space="preserve">Утверждаю: </w:t>
            </w:r>
          </w:p>
          <w:p w:rsidR="00C63135" w:rsidRDefault="00C63135" w:rsidP="00487DCA">
            <w:pPr>
              <w:pStyle w:val="a4"/>
              <w:ind w:firstLine="0"/>
              <w:jc w:val="left"/>
            </w:pPr>
            <w:r w:rsidRPr="005100F6">
              <w:t xml:space="preserve">директор школы: ___________ Кузнецова Н.Т. Приказ № </w:t>
            </w:r>
            <w:r>
              <w:t>8</w:t>
            </w:r>
          </w:p>
          <w:p w:rsidR="00C63135" w:rsidRPr="005100F6" w:rsidRDefault="00C63135" w:rsidP="00487DCA">
            <w:pPr>
              <w:pStyle w:val="a4"/>
              <w:ind w:firstLine="0"/>
              <w:jc w:val="left"/>
            </w:pPr>
            <w:r>
              <w:t>12</w:t>
            </w:r>
            <w:r w:rsidRPr="005100F6">
              <w:t xml:space="preserve"> </w:t>
            </w:r>
            <w:r>
              <w:t>января</w:t>
            </w:r>
            <w:r w:rsidRPr="005100F6">
              <w:t xml:space="preserve"> 201</w:t>
            </w:r>
            <w:r>
              <w:t>3</w:t>
            </w:r>
            <w:r w:rsidRPr="005100F6">
              <w:t xml:space="preserve"> г.</w:t>
            </w:r>
          </w:p>
        </w:tc>
      </w:tr>
    </w:tbl>
    <w:p w:rsidR="004B4693" w:rsidRDefault="004B4693" w:rsidP="004B4693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</w:t>
      </w:r>
      <w:bookmarkStart w:id="0" w:name="Положение"/>
    </w:p>
    <w:p w:rsidR="004B4693" w:rsidRDefault="004B4693" w:rsidP="004B4693">
      <w:pPr>
        <w:rPr>
          <w:b/>
          <w:bCs/>
          <w:sz w:val="28"/>
          <w:szCs w:val="28"/>
        </w:rPr>
      </w:pPr>
    </w:p>
    <w:p w:rsidR="005844F1" w:rsidRDefault="005844F1" w:rsidP="004B4693">
      <w:pPr>
        <w:rPr>
          <w:b/>
          <w:bCs/>
          <w:sz w:val="28"/>
          <w:szCs w:val="28"/>
        </w:rPr>
      </w:pPr>
      <w:bookmarkStart w:id="1" w:name="_GoBack"/>
      <w:bookmarkEnd w:id="1"/>
    </w:p>
    <w:p w:rsidR="004B4693" w:rsidRPr="009C52E5" w:rsidRDefault="004B4693" w:rsidP="004B4693">
      <w:pPr>
        <w:jc w:val="center"/>
        <w:rPr>
          <w:b/>
          <w:bCs/>
          <w:sz w:val="32"/>
          <w:szCs w:val="26"/>
        </w:rPr>
      </w:pPr>
      <w:r>
        <w:rPr>
          <w:b/>
          <w:bCs/>
          <w:sz w:val="32"/>
          <w:szCs w:val="26"/>
        </w:rPr>
        <w:t xml:space="preserve">Положение </w:t>
      </w:r>
    </w:p>
    <w:p w:rsidR="004B4693" w:rsidRPr="009C52E5" w:rsidRDefault="004B4693" w:rsidP="004B4693">
      <w:pPr>
        <w:jc w:val="center"/>
        <w:rPr>
          <w:b/>
          <w:bCs/>
          <w:sz w:val="32"/>
          <w:szCs w:val="26"/>
        </w:rPr>
      </w:pPr>
      <w:r w:rsidRPr="009C52E5">
        <w:rPr>
          <w:b/>
          <w:bCs/>
          <w:sz w:val="32"/>
          <w:szCs w:val="26"/>
        </w:rPr>
        <w:t>о  </w:t>
      </w:r>
      <w:r>
        <w:rPr>
          <w:b/>
          <w:bCs/>
          <w:sz w:val="32"/>
          <w:szCs w:val="26"/>
        </w:rPr>
        <w:t xml:space="preserve">школьной  предметной  олимпиаде </w:t>
      </w:r>
    </w:p>
    <w:bookmarkEnd w:id="0"/>
    <w:p w:rsidR="004B4693" w:rsidRDefault="004B4693" w:rsidP="004B4693">
      <w:pPr>
        <w:ind w:left="-11"/>
        <w:jc w:val="center"/>
        <w:rPr>
          <w:b/>
          <w:bCs/>
          <w:color w:val="000000"/>
        </w:rPr>
      </w:pPr>
    </w:p>
    <w:p w:rsidR="004B4693" w:rsidRDefault="004B4693" w:rsidP="004B4693">
      <w:pPr>
        <w:numPr>
          <w:ilvl w:val="0"/>
          <w:numId w:val="6"/>
        </w:numPr>
        <w:tabs>
          <w:tab w:val="left" w:pos="284"/>
        </w:tabs>
        <w:ind w:left="0" w:hanging="11"/>
        <w:jc w:val="center"/>
        <w:rPr>
          <w:b/>
          <w:bCs/>
          <w:color w:val="000000"/>
          <w:sz w:val="28"/>
        </w:rPr>
      </w:pPr>
      <w:r w:rsidRPr="009C52E5">
        <w:rPr>
          <w:b/>
          <w:bCs/>
          <w:color w:val="000000"/>
          <w:sz w:val="28"/>
        </w:rPr>
        <w:t>Общие положения</w:t>
      </w:r>
    </w:p>
    <w:p w:rsidR="004B4693" w:rsidRDefault="004B4693" w:rsidP="004B4693">
      <w:pPr>
        <w:tabs>
          <w:tab w:val="left" w:pos="284"/>
        </w:tabs>
        <w:rPr>
          <w:b/>
          <w:bCs/>
          <w:color w:val="000000"/>
          <w:sz w:val="28"/>
        </w:rPr>
      </w:pPr>
    </w:p>
    <w:p w:rsidR="004B4693" w:rsidRDefault="004B4693" w:rsidP="004B4693">
      <w:pPr>
        <w:pStyle w:val="a3"/>
        <w:numPr>
          <w:ilvl w:val="1"/>
          <w:numId w:val="6"/>
        </w:numPr>
        <w:tabs>
          <w:tab w:val="left" w:pos="1418"/>
        </w:tabs>
        <w:ind w:left="0" w:firstLine="709"/>
      </w:pPr>
      <w:r w:rsidRPr="004B4693">
        <w:t xml:space="preserve">Школьный  этап Олимпиады </w:t>
      </w:r>
      <w:proofErr w:type="gramStart"/>
      <w:r w:rsidRPr="004B4693">
        <w:t>проводится  в  школе  ежегодно с 1 октября по 15  ноября конкретные  даты  проведения  этого  этапа по  каждому  общеобразовательному  предмету  устанавливаются</w:t>
      </w:r>
      <w:proofErr w:type="gramEnd"/>
      <w:r w:rsidRPr="004B4693">
        <w:t xml:space="preserve">  организатором муниципального  этапа  Олимпиады.</w:t>
      </w:r>
    </w:p>
    <w:p w:rsidR="004B4693" w:rsidRPr="004B4693" w:rsidRDefault="004B4693" w:rsidP="004B4693">
      <w:pPr>
        <w:pStyle w:val="a3"/>
        <w:numPr>
          <w:ilvl w:val="1"/>
          <w:numId w:val="6"/>
        </w:numPr>
        <w:tabs>
          <w:tab w:val="left" w:pos="1418"/>
        </w:tabs>
        <w:ind w:left="0" w:firstLine="709"/>
      </w:pPr>
      <w:r w:rsidRPr="004B4693">
        <w:t>Олимпиада  проводится  ежегодно  по  следующим  предметам:</w:t>
      </w:r>
    </w:p>
    <w:p w:rsidR="004B4693" w:rsidRPr="004B4693" w:rsidRDefault="004B4693" w:rsidP="004B4693">
      <w:pPr>
        <w:pStyle w:val="a3"/>
        <w:numPr>
          <w:ilvl w:val="0"/>
          <w:numId w:val="10"/>
        </w:numPr>
        <w:tabs>
          <w:tab w:val="left" w:pos="1134"/>
        </w:tabs>
        <w:ind w:left="0" w:firstLine="709"/>
      </w:pPr>
      <w:r w:rsidRPr="004B4693">
        <w:rPr>
          <w:i/>
        </w:rPr>
        <w:t xml:space="preserve">Естественно-математического  цикла: </w:t>
      </w:r>
      <w:r w:rsidRPr="004B4693">
        <w:t>математике, физике, химии, биологии, географии, черчению.</w:t>
      </w:r>
    </w:p>
    <w:p w:rsidR="004B4693" w:rsidRPr="004B4693" w:rsidRDefault="004B4693" w:rsidP="004B4693">
      <w:pPr>
        <w:pStyle w:val="a3"/>
        <w:numPr>
          <w:ilvl w:val="0"/>
          <w:numId w:val="10"/>
        </w:numPr>
        <w:tabs>
          <w:tab w:val="left" w:pos="1134"/>
        </w:tabs>
        <w:ind w:left="0" w:firstLine="709"/>
      </w:pPr>
      <w:proofErr w:type="gramStart"/>
      <w:r w:rsidRPr="004B4693">
        <w:rPr>
          <w:i/>
        </w:rPr>
        <w:t xml:space="preserve">По  предметам  гуманитарного  цикла: </w:t>
      </w:r>
      <w:r w:rsidRPr="004B4693">
        <w:t>русскому  языку,  литературе, истории, обществознанию, праву, экономике, иностранному  языку, ОБЖ, технологии, физической  культуре.</w:t>
      </w:r>
      <w:proofErr w:type="gramEnd"/>
    </w:p>
    <w:p w:rsidR="004B4693" w:rsidRDefault="004B4693" w:rsidP="004B4693">
      <w:pPr>
        <w:pStyle w:val="a3"/>
        <w:numPr>
          <w:ilvl w:val="1"/>
          <w:numId w:val="6"/>
        </w:numPr>
        <w:ind w:left="0" w:firstLine="709"/>
      </w:pPr>
      <w:r w:rsidRPr="004B4693">
        <w:t>Олимпиада  проводится в 1 этап.</w:t>
      </w:r>
    </w:p>
    <w:p w:rsidR="004B4693" w:rsidRPr="004B4693" w:rsidRDefault="004B4693" w:rsidP="004B4693">
      <w:pPr>
        <w:pStyle w:val="a3"/>
        <w:numPr>
          <w:ilvl w:val="1"/>
          <w:numId w:val="6"/>
        </w:numPr>
        <w:ind w:left="0" w:firstLine="709"/>
      </w:pPr>
      <w:r w:rsidRPr="004B4693">
        <w:t>В  школьном  этапе олимпиады по  каждому  общеобразовательному  предмету  принимают  участие обучающиеся  5- 11  классов.</w:t>
      </w:r>
    </w:p>
    <w:p w:rsidR="004B4693" w:rsidRPr="00C64B6A" w:rsidRDefault="004B4693" w:rsidP="004B4693">
      <w:pPr>
        <w:tabs>
          <w:tab w:val="left" w:pos="284"/>
        </w:tabs>
        <w:jc w:val="both"/>
        <w:rPr>
          <w:bCs/>
          <w:color w:val="000000"/>
        </w:rPr>
      </w:pPr>
    </w:p>
    <w:p w:rsidR="004B4693" w:rsidRDefault="004B4693" w:rsidP="004B4693">
      <w:pPr>
        <w:numPr>
          <w:ilvl w:val="0"/>
          <w:numId w:val="6"/>
        </w:numPr>
        <w:tabs>
          <w:tab w:val="left" w:pos="284"/>
        </w:tabs>
        <w:ind w:left="0" w:hanging="1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Руководство  и  методическое  обеспечение</w:t>
      </w:r>
    </w:p>
    <w:p w:rsidR="004B4693" w:rsidRPr="00C16787" w:rsidRDefault="004B4693" w:rsidP="004B4693">
      <w:pPr>
        <w:tabs>
          <w:tab w:val="left" w:pos="284"/>
        </w:tabs>
        <w:rPr>
          <w:bCs/>
          <w:color w:val="000000"/>
        </w:rPr>
      </w:pPr>
    </w:p>
    <w:p w:rsidR="004B4693" w:rsidRDefault="004B4693" w:rsidP="004B4693">
      <w:pPr>
        <w:pStyle w:val="a3"/>
        <w:numPr>
          <w:ilvl w:val="1"/>
          <w:numId w:val="6"/>
        </w:numPr>
        <w:ind w:left="0" w:firstLine="709"/>
      </w:pPr>
      <w:r>
        <w:t>Для  проведения  школьного  этапа  Олимпиады  в  школе  создается  оргкомитет и  жюри  школьного  этапа.</w:t>
      </w:r>
    </w:p>
    <w:p w:rsidR="004B4693" w:rsidRDefault="004B4693" w:rsidP="004B4693">
      <w:pPr>
        <w:pStyle w:val="a3"/>
        <w:numPr>
          <w:ilvl w:val="1"/>
          <w:numId w:val="6"/>
        </w:numPr>
        <w:ind w:left="0" w:firstLine="709"/>
      </w:pPr>
      <w:r>
        <w:t>Общее  руководство  Олимпиадой осуществляет  администрация  школы:</w:t>
      </w:r>
    </w:p>
    <w:p w:rsidR="004B4693" w:rsidRDefault="004B4693" w:rsidP="004B4693">
      <w:pPr>
        <w:pStyle w:val="a3"/>
        <w:numPr>
          <w:ilvl w:val="0"/>
          <w:numId w:val="12"/>
        </w:numPr>
        <w:tabs>
          <w:tab w:val="left" w:pos="1134"/>
        </w:tabs>
        <w:ind w:left="0" w:firstLine="709"/>
      </w:pPr>
      <w:r>
        <w:t>определяется  порядок проведения;</w:t>
      </w:r>
    </w:p>
    <w:p w:rsidR="004B4693" w:rsidRDefault="004B4693" w:rsidP="004B4693">
      <w:pPr>
        <w:pStyle w:val="a3"/>
        <w:numPr>
          <w:ilvl w:val="0"/>
          <w:numId w:val="12"/>
        </w:numPr>
        <w:tabs>
          <w:tab w:val="left" w:pos="1134"/>
        </w:tabs>
        <w:ind w:left="0" w:firstLine="709"/>
      </w:pPr>
      <w:r>
        <w:t>издается  приказ  о  проведении  Олимпиады;</w:t>
      </w:r>
    </w:p>
    <w:p w:rsidR="004B4693" w:rsidRDefault="004B4693" w:rsidP="004B4693">
      <w:pPr>
        <w:pStyle w:val="a3"/>
        <w:numPr>
          <w:ilvl w:val="0"/>
          <w:numId w:val="12"/>
        </w:numPr>
        <w:tabs>
          <w:tab w:val="left" w:pos="1134"/>
        </w:tabs>
        <w:ind w:left="0" w:firstLine="709"/>
      </w:pPr>
      <w:r>
        <w:t>утверждается  состав  оргкомитета и жюри  школьного  этапа;</w:t>
      </w:r>
    </w:p>
    <w:p w:rsidR="004B4693" w:rsidRDefault="004B4693" w:rsidP="004B4693">
      <w:pPr>
        <w:pStyle w:val="a3"/>
        <w:numPr>
          <w:ilvl w:val="0"/>
          <w:numId w:val="12"/>
        </w:numPr>
        <w:tabs>
          <w:tab w:val="left" w:pos="1134"/>
        </w:tabs>
        <w:ind w:left="0" w:firstLine="709"/>
      </w:pPr>
      <w:r>
        <w:t xml:space="preserve">жюри оценивает выполнение  олимпиадных  заданий, проводит  их  анализ, определяет  победителей и призеров  школьного  этапа;  </w:t>
      </w:r>
    </w:p>
    <w:p w:rsidR="004B4693" w:rsidRDefault="004B4693" w:rsidP="004B4693">
      <w:pPr>
        <w:pStyle w:val="a3"/>
        <w:numPr>
          <w:ilvl w:val="0"/>
          <w:numId w:val="12"/>
        </w:numPr>
        <w:tabs>
          <w:tab w:val="left" w:pos="1134"/>
        </w:tabs>
        <w:ind w:left="0" w:firstLine="709"/>
      </w:pPr>
      <w:r>
        <w:t>на  основании  выводов  формируются  команды по  предметам на  районную Олимпиаду.</w:t>
      </w:r>
    </w:p>
    <w:p w:rsidR="004B4693" w:rsidRDefault="004B4693" w:rsidP="004B4693">
      <w:pPr>
        <w:pStyle w:val="a3"/>
        <w:numPr>
          <w:ilvl w:val="1"/>
          <w:numId w:val="6"/>
        </w:numPr>
        <w:tabs>
          <w:tab w:val="left" w:pos="1418"/>
        </w:tabs>
        <w:ind w:left="0" w:firstLine="709"/>
      </w:pPr>
      <w:r>
        <w:t>Школьный  этап  олимпиады  проводится  в соответствии  с  требованиями  к  проведению  указанного  этапа и по  олимпиадным  заданиям,  разработанным предметно-методическими  комиссиями.</w:t>
      </w:r>
    </w:p>
    <w:p w:rsidR="004B4693" w:rsidRPr="005864BB" w:rsidRDefault="004B4693" w:rsidP="004B4693">
      <w:pPr>
        <w:jc w:val="both"/>
        <w:rPr>
          <w:color w:val="000000"/>
        </w:rPr>
      </w:pPr>
    </w:p>
    <w:p w:rsidR="004B4693" w:rsidRPr="004B4693" w:rsidRDefault="004B4693" w:rsidP="004B4693">
      <w:pPr>
        <w:pStyle w:val="a3"/>
        <w:numPr>
          <w:ilvl w:val="0"/>
          <w:numId w:val="6"/>
        </w:numPr>
        <w:tabs>
          <w:tab w:val="left" w:pos="284"/>
        </w:tabs>
        <w:ind w:left="0" w:hanging="11"/>
        <w:jc w:val="center"/>
        <w:rPr>
          <w:b/>
          <w:sz w:val="28"/>
        </w:rPr>
      </w:pPr>
      <w:r w:rsidRPr="004B4693">
        <w:rPr>
          <w:b/>
          <w:sz w:val="28"/>
        </w:rPr>
        <w:t>Подведение  итогов и награждение</w:t>
      </w:r>
    </w:p>
    <w:p w:rsidR="004B4693" w:rsidRDefault="004B4693" w:rsidP="004B4693">
      <w:pPr>
        <w:tabs>
          <w:tab w:val="left" w:pos="284"/>
        </w:tabs>
        <w:rPr>
          <w:b/>
          <w:bCs/>
          <w:color w:val="000000"/>
        </w:rPr>
      </w:pPr>
    </w:p>
    <w:p w:rsidR="004B4693" w:rsidRDefault="004B4693" w:rsidP="004B4693">
      <w:pPr>
        <w:pStyle w:val="a3"/>
        <w:numPr>
          <w:ilvl w:val="1"/>
          <w:numId w:val="6"/>
        </w:numPr>
        <w:ind w:left="0" w:firstLine="709"/>
      </w:pPr>
      <w:r>
        <w:t>Участники  школьного  этапа  Олимпиады, набравшие  наибольшее  количество  баллов, признаются победителями школьного  этапа  при  условии, что  количество  набранных ими  баллов превышает половину максимально возможных  баллов.</w:t>
      </w:r>
    </w:p>
    <w:p w:rsidR="004B4693" w:rsidRDefault="004B4693" w:rsidP="004B4693">
      <w:pPr>
        <w:pStyle w:val="a3"/>
      </w:pPr>
      <w:r>
        <w:lastRenderedPageBreak/>
        <w:t xml:space="preserve">      В  случае,  когда  победители  не  определены,  в  школьном  этапе  Олимпиады определяются  призеры. </w:t>
      </w:r>
    </w:p>
    <w:p w:rsidR="005844F1" w:rsidRDefault="004B4693" w:rsidP="005844F1">
      <w:pPr>
        <w:pStyle w:val="a3"/>
        <w:numPr>
          <w:ilvl w:val="1"/>
          <w:numId w:val="6"/>
        </w:numPr>
        <w:ind w:left="0" w:firstLine="709"/>
      </w:pPr>
      <w:r>
        <w:t>Количество призеров  школьного  этапа  Олимпиады по  каждому  общеобразовательному  предмету  определяется, исходя из  квоты  победителей и призеров, установленной организатором  муниципального  этапа  Олимпиады.</w:t>
      </w:r>
    </w:p>
    <w:p w:rsidR="004B4693" w:rsidRDefault="004B4693" w:rsidP="005844F1">
      <w:pPr>
        <w:pStyle w:val="a3"/>
        <w:numPr>
          <w:ilvl w:val="1"/>
          <w:numId w:val="6"/>
        </w:numPr>
        <w:ind w:left="0" w:firstLine="709"/>
      </w:pPr>
      <w:r>
        <w:t>Призерами  школьного  этапа  Олимпиады в пределах  установленной  квоты  победителей  и призеров  признаются все  участники  школьного  этапа  Олимпиады, следующие в  итоговой  таблице  за  победителями.</w:t>
      </w:r>
    </w:p>
    <w:p w:rsidR="004B4693" w:rsidRDefault="004B4693" w:rsidP="004B4693">
      <w:pPr>
        <w:pStyle w:val="a3"/>
      </w:pPr>
      <w:proofErr w:type="gramStart"/>
      <w:r>
        <w:t xml:space="preserve">В  случае,  когда  у  участника  школьного  этапа Олимпиады, определяемого в  пределах  установленной  квоты  в  качестве  призера, оказывается количество  баллов  такое же, как и у  следующих  за  ним в  итоговой  таблице, решение по  данному  участнику и всем  участникам, имеющим  равное  с  ним  количество баллов, определяется жюри  школьного  этапа  Олимпиады. </w:t>
      </w:r>
      <w:proofErr w:type="gramEnd"/>
    </w:p>
    <w:p w:rsidR="004B4693" w:rsidRDefault="004B4693" w:rsidP="005844F1">
      <w:pPr>
        <w:pStyle w:val="a3"/>
        <w:numPr>
          <w:ilvl w:val="1"/>
          <w:numId w:val="6"/>
        </w:numPr>
        <w:ind w:left="0" w:firstLine="709"/>
      </w:pPr>
      <w:r>
        <w:t>Список  победителей и призеров  школьного этапа  Олимпиады  утверждается организаторам  школьного  этапа.</w:t>
      </w:r>
    </w:p>
    <w:p w:rsidR="004B4693" w:rsidRDefault="004B4693" w:rsidP="004B4693">
      <w:pPr>
        <w:pStyle w:val="a3"/>
        <w:rPr>
          <w:b/>
          <w:bCs/>
          <w:sz w:val="28"/>
        </w:rPr>
      </w:pPr>
      <w:r>
        <w:t>Победители и призеры  школьного  этапа награждаются  дипломами.</w:t>
      </w:r>
    </w:p>
    <w:p w:rsidR="004B4693" w:rsidRPr="00947BF4" w:rsidRDefault="004B4693" w:rsidP="004B4693">
      <w:pPr>
        <w:tabs>
          <w:tab w:val="left" w:pos="284"/>
        </w:tabs>
        <w:rPr>
          <w:b/>
          <w:bCs/>
          <w:color w:val="000000"/>
          <w:sz w:val="28"/>
        </w:rPr>
      </w:pPr>
    </w:p>
    <w:p w:rsidR="004B4693" w:rsidRDefault="004B4693" w:rsidP="004B4693">
      <w:pPr>
        <w:tabs>
          <w:tab w:val="left" w:pos="567"/>
          <w:tab w:val="left" w:pos="709"/>
        </w:tabs>
        <w:ind w:firstLine="709"/>
        <w:jc w:val="both"/>
        <w:rPr>
          <w:b/>
          <w:bCs/>
          <w:color w:val="000000"/>
        </w:rPr>
      </w:pPr>
    </w:p>
    <w:p w:rsidR="004B4693" w:rsidRDefault="004B4693" w:rsidP="004B4693">
      <w:pPr>
        <w:ind w:firstLine="709"/>
        <w:jc w:val="both"/>
        <w:rPr>
          <w:b/>
          <w:bCs/>
          <w:color w:val="000000"/>
        </w:rPr>
      </w:pPr>
    </w:p>
    <w:p w:rsidR="004B4693" w:rsidRDefault="004B4693" w:rsidP="004B4693">
      <w:pPr>
        <w:ind w:firstLine="709"/>
        <w:jc w:val="both"/>
        <w:rPr>
          <w:b/>
          <w:bCs/>
          <w:color w:val="000000"/>
        </w:rPr>
      </w:pPr>
    </w:p>
    <w:p w:rsidR="004B4693" w:rsidRDefault="004B4693" w:rsidP="004B4693">
      <w:pPr>
        <w:ind w:firstLine="709"/>
        <w:jc w:val="both"/>
        <w:rPr>
          <w:b/>
          <w:bCs/>
          <w:color w:val="000000"/>
        </w:rPr>
      </w:pPr>
    </w:p>
    <w:p w:rsidR="004B4693" w:rsidRDefault="004B4693" w:rsidP="004B4693">
      <w:pPr>
        <w:ind w:firstLine="709"/>
        <w:jc w:val="both"/>
        <w:rPr>
          <w:b/>
          <w:bCs/>
          <w:color w:val="000000"/>
        </w:rPr>
      </w:pPr>
    </w:p>
    <w:p w:rsidR="004B4693" w:rsidRDefault="004B4693" w:rsidP="004B4693">
      <w:pPr>
        <w:ind w:firstLine="709"/>
        <w:jc w:val="both"/>
        <w:rPr>
          <w:b/>
          <w:bCs/>
          <w:color w:val="000000"/>
        </w:rPr>
      </w:pPr>
    </w:p>
    <w:p w:rsidR="004B4693" w:rsidRDefault="004B4693" w:rsidP="004B4693">
      <w:pPr>
        <w:ind w:firstLine="709"/>
        <w:jc w:val="both"/>
        <w:rPr>
          <w:b/>
          <w:bCs/>
          <w:color w:val="000000"/>
        </w:rPr>
      </w:pPr>
    </w:p>
    <w:p w:rsidR="004B4693" w:rsidRDefault="004B4693" w:rsidP="004B4693">
      <w:pPr>
        <w:ind w:firstLine="709"/>
        <w:jc w:val="both"/>
        <w:rPr>
          <w:b/>
          <w:bCs/>
          <w:color w:val="000000"/>
        </w:rPr>
      </w:pPr>
    </w:p>
    <w:p w:rsidR="004B4693" w:rsidRDefault="004B4693" w:rsidP="004B4693">
      <w:pPr>
        <w:ind w:firstLine="709"/>
        <w:jc w:val="both"/>
        <w:rPr>
          <w:b/>
          <w:bCs/>
          <w:color w:val="000000"/>
        </w:rPr>
      </w:pPr>
    </w:p>
    <w:p w:rsidR="004B4693" w:rsidRDefault="004B4693" w:rsidP="004B4693">
      <w:pPr>
        <w:ind w:firstLine="709"/>
        <w:jc w:val="both"/>
        <w:rPr>
          <w:b/>
          <w:bCs/>
          <w:color w:val="000000"/>
        </w:rPr>
      </w:pPr>
    </w:p>
    <w:p w:rsidR="00387A2B" w:rsidRPr="004B4693" w:rsidRDefault="00387A2B" w:rsidP="004B4693">
      <w:pPr>
        <w:pStyle w:val="a3"/>
      </w:pPr>
    </w:p>
    <w:sectPr w:rsidR="00387A2B" w:rsidRPr="004B4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0"/>
    <w:family w:val="swiss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095C"/>
    <w:multiLevelType w:val="hybridMultilevel"/>
    <w:tmpl w:val="7C16F7B2"/>
    <w:lvl w:ilvl="0" w:tplc="032632C0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F96F99"/>
    <w:multiLevelType w:val="hybridMultilevel"/>
    <w:tmpl w:val="1D106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42B36"/>
    <w:multiLevelType w:val="hybridMultilevel"/>
    <w:tmpl w:val="D1D42AE0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18227D15"/>
    <w:multiLevelType w:val="multilevel"/>
    <w:tmpl w:val="EEFE10E2"/>
    <w:lvl w:ilvl="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69" w:hanging="1800"/>
      </w:pPr>
      <w:rPr>
        <w:rFonts w:hint="default"/>
      </w:rPr>
    </w:lvl>
  </w:abstractNum>
  <w:abstractNum w:abstractNumId="4">
    <w:nsid w:val="1B316B09"/>
    <w:multiLevelType w:val="multilevel"/>
    <w:tmpl w:val="EEFE10E2"/>
    <w:lvl w:ilvl="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69" w:hanging="1800"/>
      </w:pPr>
      <w:rPr>
        <w:rFonts w:hint="default"/>
      </w:rPr>
    </w:lvl>
  </w:abstractNum>
  <w:abstractNum w:abstractNumId="5">
    <w:nsid w:val="46D819D6"/>
    <w:multiLevelType w:val="hybridMultilevel"/>
    <w:tmpl w:val="A8042D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988023A"/>
    <w:multiLevelType w:val="hybridMultilevel"/>
    <w:tmpl w:val="48B25D5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89442BD"/>
    <w:multiLevelType w:val="multilevel"/>
    <w:tmpl w:val="943AF6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3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1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90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7143784C"/>
    <w:multiLevelType w:val="multilevel"/>
    <w:tmpl w:val="EEFE10E2"/>
    <w:lvl w:ilvl="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69" w:hanging="1800"/>
      </w:pPr>
      <w:rPr>
        <w:rFonts w:hint="default"/>
      </w:rPr>
    </w:lvl>
  </w:abstractNum>
  <w:abstractNum w:abstractNumId="9">
    <w:nsid w:val="7DB56344"/>
    <w:multiLevelType w:val="hybridMultilevel"/>
    <w:tmpl w:val="D5523E4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9"/>
  </w:num>
  <w:num w:numId="11">
    <w:abstractNumId w:val="4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135"/>
    <w:rsid w:val="00387A2B"/>
    <w:rsid w:val="004B4693"/>
    <w:rsid w:val="00517955"/>
    <w:rsid w:val="005844F1"/>
    <w:rsid w:val="00727AC2"/>
    <w:rsid w:val="00C63135"/>
    <w:rsid w:val="00EC2B75"/>
    <w:rsid w:val="00FD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1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нна"/>
    <w:basedOn w:val="a4"/>
    <w:qFormat/>
    <w:rsid w:val="00EC2B75"/>
    <w:rPr>
      <w:szCs w:val="24"/>
    </w:rPr>
  </w:style>
  <w:style w:type="paragraph" w:styleId="a4">
    <w:name w:val="No Spacing"/>
    <w:aliases w:val="Новый"/>
    <w:uiPriority w:val="1"/>
    <w:qFormat/>
    <w:rsid w:val="00727AC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4B46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1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нна"/>
    <w:basedOn w:val="a4"/>
    <w:qFormat/>
    <w:rsid w:val="00EC2B75"/>
    <w:rPr>
      <w:szCs w:val="24"/>
    </w:rPr>
  </w:style>
  <w:style w:type="paragraph" w:styleId="a4">
    <w:name w:val="No Spacing"/>
    <w:aliases w:val="Новый"/>
    <w:uiPriority w:val="1"/>
    <w:qFormat/>
    <w:rsid w:val="00727AC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4B4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Сокольская И.В.</dc:creator>
  <cp:keywords/>
  <dc:description/>
  <cp:lastModifiedBy>Сокольская И.В.</cp:lastModifiedBy>
  <cp:revision>4</cp:revision>
  <dcterms:created xsi:type="dcterms:W3CDTF">2013-01-28T09:32:00Z</dcterms:created>
  <dcterms:modified xsi:type="dcterms:W3CDTF">2013-01-29T09:12:00Z</dcterms:modified>
</cp:coreProperties>
</file>